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596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spacing w:line="540" w:lineRule="exact"/>
        <w:ind w:right="0" w:rightChars="0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val="en-US" w:eastAsia="zh-CN"/>
        </w:rPr>
        <w:t>附件1</w:t>
      </w:r>
    </w:p>
    <w:p w14:paraId="59AC8A3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Autospacing="0" w:afterAutospacing="0" w:line="240" w:lineRule="auto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</w:rPr>
        <w:t>申报建设工程专业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u w:val="single"/>
        </w:rPr>
        <w:t xml:space="preserve">  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</w:rPr>
        <w:t>级资格材料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44"/>
          <w:szCs w:val="44"/>
          <w:lang w:eastAsia="zh-CN"/>
        </w:rPr>
        <w:t>目录</w:t>
      </w:r>
    </w:p>
    <w:bookmarkEnd w:id="0"/>
    <w:p w14:paraId="0294615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right="0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u w:val="singl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专业类别：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u w:val="single"/>
        </w:rPr>
        <w:t xml:space="preserve">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姓    名：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u w:val="single"/>
        </w:rPr>
        <w:t xml:space="preserve">         </w:t>
      </w:r>
    </w:p>
    <w:p w14:paraId="1D120FA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right="0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单位名称：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u w:val="single"/>
        </w:rPr>
        <w:t xml:space="preserve">   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lang w:eastAsia="zh-CN"/>
        </w:rPr>
        <w:t>联系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</w:rPr>
        <w:t>电话：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28"/>
          <w:szCs w:val="28"/>
          <w:u w:val="single"/>
        </w:rPr>
        <w:t xml:space="preserve">         </w:t>
      </w:r>
    </w:p>
    <w:tbl>
      <w:tblPr>
        <w:tblStyle w:val="3"/>
        <w:tblW w:w="50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520"/>
        <w:gridCol w:w="4407"/>
        <w:gridCol w:w="527"/>
        <w:gridCol w:w="526"/>
        <w:gridCol w:w="1595"/>
      </w:tblGrid>
      <w:tr w14:paraId="546AA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EF6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分类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1BA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2560" w:type="pct"/>
            <w:tcBorders>
              <w:left w:val="single" w:color="auto" w:sz="4" w:space="0"/>
            </w:tcBorders>
            <w:noWrap w:val="0"/>
            <w:vAlign w:val="center"/>
          </w:tcPr>
          <w:p w14:paraId="2C08F0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bidi w:val="0"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材料名称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及要求</w:t>
            </w:r>
          </w:p>
        </w:tc>
        <w:tc>
          <w:tcPr>
            <w:tcW w:w="306" w:type="pct"/>
            <w:noWrap w:val="0"/>
            <w:vAlign w:val="center"/>
          </w:tcPr>
          <w:p w14:paraId="5886E5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份数</w:t>
            </w:r>
          </w:p>
        </w:tc>
        <w:tc>
          <w:tcPr>
            <w:tcW w:w="305" w:type="pct"/>
            <w:noWrap w:val="0"/>
            <w:vAlign w:val="center"/>
          </w:tcPr>
          <w:p w14:paraId="385C29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页码</w:t>
            </w:r>
          </w:p>
        </w:tc>
        <w:tc>
          <w:tcPr>
            <w:tcW w:w="927" w:type="pct"/>
            <w:noWrap w:val="0"/>
            <w:vAlign w:val="center"/>
          </w:tcPr>
          <w:p w14:paraId="14D929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bidi w:val="0"/>
              <w:spacing w:line="5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备注</w:t>
            </w:r>
          </w:p>
        </w:tc>
      </w:tr>
      <w:tr w14:paraId="335D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9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0D7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第一</w:t>
            </w:r>
          </w:p>
          <w:p w14:paraId="367F04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分册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6EA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1</w:t>
            </w:r>
          </w:p>
        </w:tc>
        <w:tc>
          <w:tcPr>
            <w:tcW w:w="2560" w:type="pct"/>
            <w:tcBorders>
              <w:left w:val="single" w:color="auto" w:sz="4" w:space="0"/>
            </w:tcBorders>
            <w:noWrap w:val="0"/>
            <w:vAlign w:val="center"/>
          </w:tcPr>
          <w:p w14:paraId="030B84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专业技术资格评审申报表</w:t>
            </w:r>
          </w:p>
          <w:p w14:paraId="2DD4FE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所属县区人社部门审核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加盖公章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）。</w:t>
            </w:r>
          </w:p>
        </w:tc>
        <w:tc>
          <w:tcPr>
            <w:tcW w:w="306" w:type="pct"/>
            <w:noWrap w:val="0"/>
            <w:vAlign w:val="center"/>
          </w:tcPr>
          <w:p w14:paraId="70FEC6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05" w:type="pct"/>
            <w:noWrap w:val="0"/>
            <w:vAlign w:val="center"/>
          </w:tcPr>
          <w:p w14:paraId="2110E7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ind w:left="-136" w:leftChars="-65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restart"/>
            <w:noWrap w:val="0"/>
            <w:vAlign w:val="center"/>
          </w:tcPr>
          <w:p w14:paraId="689743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此册不装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订</w:t>
            </w:r>
          </w:p>
        </w:tc>
      </w:tr>
      <w:tr w14:paraId="2F1BA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4D1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28D5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2</w:t>
            </w:r>
          </w:p>
        </w:tc>
        <w:tc>
          <w:tcPr>
            <w:tcW w:w="2560" w:type="pct"/>
            <w:tcBorders>
              <w:bottom w:val="single" w:color="auto" w:sz="4" w:space="0"/>
            </w:tcBorders>
            <w:noWrap w:val="0"/>
            <w:vAlign w:val="center"/>
          </w:tcPr>
          <w:p w14:paraId="77FEE5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专业技术资格人员情况简介表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加盖公章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）。</w:t>
            </w:r>
          </w:p>
        </w:tc>
        <w:tc>
          <w:tcPr>
            <w:tcW w:w="306" w:type="pct"/>
            <w:tcBorders>
              <w:bottom w:val="single" w:color="auto" w:sz="4" w:space="0"/>
            </w:tcBorders>
            <w:noWrap w:val="0"/>
            <w:vAlign w:val="center"/>
          </w:tcPr>
          <w:p w14:paraId="1F4E40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noWrap w:val="0"/>
            <w:vAlign w:val="center"/>
          </w:tcPr>
          <w:p w14:paraId="29AB3A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continue"/>
            <w:noWrap w:val="0"/>
            <w:vAlign w:val="top"/>
          </w:tcPr>
          <w:p w14:paraId="3F7306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</w:tr>
      <w:tr w14:paraId="0229C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98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CC3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第二分册</w:t>
            </w:r>
          </w:p>
        </w:tc>
        <w:tc>
          <w:tcPr>
            <w:tcW w:w="302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4792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1</w:t>
            </w:r>
          </w:p>
        </w:tc>
        <w:tc>
          <w:tcPr>
            <w:tcW w:w="2560" w:type="pct"/>
            <w:tcBorders>
              <w:bottom w:val="single" w:color="auto" w:sz="4" w:space="0"/>
            </w:tcBorders>
            <w:noWrap w:val="0"/>
            <w:vAlign w:val="center"/>
          </w:tcPr>
          <w:p w14:paraId="7973CC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诚信承诺书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原件。</w:t>
            </w:r>
          </w:p>
        </w:tc>
        <w:tc>
          <w:tcPr>
            <w:tcW w:w="306" w:type="pct"/>
            <w:tcBorders>
              <w:bottom w:val="single" w:color="auto" w:sz="4" w:space="0"/>
            </w:tcBorders>
            <w:noWrap w:val="0"/>
            <w:vAlign w:val="center"/>
          </w:tcPr>
          <w:p w14:paraId="2B2702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5" w:type="pct"/>
            <w:tcBorders>
              <w:bottom w:val="single" w:color="auto" w:sz="4" w:space="0"/>
            </w:tcBorders>
            <w:noWrap w:val="0"/>
            <w:vAlign w:val="center"/>
          </w:tcPr>
          <w:p w14:paraId="198FDF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restart"/>
            <w:noWrap w:val="0"/>
            <w:vAlign w:val="top"/>
          </w:tcPr>
          <w:p w14:paraId="69450F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  <w:p w14:paraId="0CE8E3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  <w:p w14:paraId="37C301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  <w:p w14:paraId="3EAFF8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  <w:p w14:paraId="3FD690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  <w:p w14:paraId="791980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装订成册</w:t>
            </w:r>
          </w:p>
        </w:tc>
      </w:tr>
      <w:tr w14:paraId="17D5C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F8A3D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2" w:type="pct"/>
            <w:tcBorders>
              <w:left w:val="single" w:color="auto" w:sz="4" w:space="0"/>
            </w:tcBorders>
            <w:noWrap w:val="0"/>
            <w:vAlign w:val="center"/>
          </w:tcPr>
          <w:p w14:paraId="05721E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2</w:t>
            </w:r>
          </w:p>
        </w:tc>
        <w:tc>
          <w:tcPr>
            <w:tcW w:w="2560" w:type="pct"/>
            <w:noWrap w:val="0"/>
            <w:vAlign w:val="center"/>
          </w:tcPr>
          <w:p w14:paraId="0DFF84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单位营业执照复印件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加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盖公章）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06" w:type="pct"/>
            <w:noWrap w:val="0"/>
            <w:vAlign w:val="center"/>
          </w:tcPr>
          <w:p w14:paraId="5C663B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5" w:type="pct"/>
            <w:noWrap w:val="0"/>
            <w:vAlign w:val="center"/>
          </w:tcPr>
          <w:p w14:paraId="5BB6DC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continue"/>
            <w:noWrap w:val="0"/>
            <w:vAlign w:val="center"/>
          </w:tcPr>
          <w:p w14:paraId="44701F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</w:tr>
      <w:tr w14:paraId="5E22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A25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2" w:type="pct"/>
            <w:tcBorders>
              <w:left w:val="single" w:color="auto" w:sz="4" w:space="0"/>
            </w:tcBorders>
            <w:noWrap w:val="0"/>
            <w:vAlign w:val="center"/>
          </w:tcPr>
          <w:p w14:paraId="10FE2F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3</w:t>
            </w:r>
          </w:p>
        </w:tc>
        <w:tc>
          <w:tcPr>
            <w:tcW w:w="2560" w:type="pct"/>
            <w:noWrap w:val="0"/>
            <w:vAlign w:val="center"/>
          </w:tcPr>
          <w:p w14:paraId="72800F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近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年的考核登记表和继续教育证明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（主管部门及以上认可的合格证明）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06" w:type="pct"/>
            <w:noWrap w:val="0"/>
            <w:vAlign w:val="center"/>
          </w:tcPr>
          <w:p w14:paraId="13D09C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5" w:type="pct"/>
            <w:noWrap w:val="0"/>
            <w:vAlign w:val="center"/>
          </w:tcPr>
          <w:p w14:paraId="063D18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continue"/>
            <w:noWrap w:val="0"/>
            <w:vAlign w:val="top"/>
          </w:tcPr>
          <w:p w14:paraId="7FE740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</w:tr>
      <w:tr w14:paraId="515C4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E18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2" w:type="pct"/>
            <w:tcBorders>
              <w:left w:val="single" w:color="auto" w:sz="4" w:space="0"/>
            </w:tcBorders>
            <w:noWrap w:val="0"/>
            <w:vAlign w:val="center"/>
          </w:tcPr>
          <w:p w14:paraId="24B957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4</w:t>
            </w:r>
          </w:p>
        </w:tc>
        <w:tc>
          <w:tcPr>
            <w:tcW w:w="2560" w:type="pct"/>
            <w:noWrap w:val="0"/>
            <w:vAlign w:val="center"/>
          </w:tcPr>
          <w:p w14:paraId="6A59A1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现专业技术资格证书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评审表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批文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市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外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须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提供查询路径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及截图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06" w:type="pct"/>
            <w:noWrap w:val="0"/>
            <w:vAlign w:val="center"/>
          </w:tcPr>
          <w:p w14:paraId="2B046C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5" w:type="pct"/>
            <w:noWrap w:val="0"/>
            <w:vAlign w:val="center"/>
          </w:tcPr>
          <w:p w14:paraId="0E7AC5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continue"/>
            <w:noWrap w:val="0"/>
            <w:vAlign w:val="top"/>
          </w:tcPr>
          <w:p w14:paraId="037B4C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</w:tr>
      <w:tr w14:paraId="78D9E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exact"/>
          <w:jc w:val="center"/>
        </w:trPr>
        <w:tc>
          <w:tcPr>
            <w:tcW w:w="5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9D7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2" w:type="pct"/>
            <w:tcBorders>
              <w:left w:val="single" w:color="auto" w:sz="4" w:space="0"/>
            </w:tcBorders>
            <w:noWrap w:val="0"/>
            <w:vAlign w:val="center"/>
          </w:tcPr>
          <w:p w14:paraId="02962A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5</w:t>
            </w:r>
          </w:p>
        </w:tc>
        <w:tc>
          <w:tcPr>
            <w:tcW w:w="2560" w:type="pct"/>
            <w:noWrap w:val="0"/>
            <w:vAlign w:val="center"/>
          </w:tcPr>
          <w:p w14:paraId="7D1E8C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业绩成果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原件扫描件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；政务服务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一体化平台的查询备案情况记录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截图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如有不一致情形的须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提供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证明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材料佐证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306" w:type="pct"/>
            <w:noWrap w:val="0"/>
            <w:vAlign w:val="center"/>
          </w:tcPr>
          <w:p w14:paraId="72D96A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05" w:type="pct"/>
            <w:noWrap w:val="0"/>
            <w:vAlign w:val="center"/>
          </w:tcPr>
          <w:p w14:paraId="2D22DF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continue"/>
            <w:noWrap w:val="0"/>
            <w:vAlign w:val="top"/>
          </w:tcPr>
          <w:p w14:paraId="476675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</w:tr>
      <w:tr w14:paraId="415DC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2C9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2" w:type="pct"/>
            <w:tcBorders>
              <w:left w:val="single" w:color="auto" w:sz="4" w:space="0"/>
            </w:tcBorders>
            <w:noWrap w:val="0"/>
            <w:vAlign w:val="center"/>
          </w:tcPr>
          <w:p w14:paraId="0BFC9C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6</w:t>
            </w:r>
          </w:p>
        </w:tc>
        <w:tc>
          <w:tcPr>
            <w:tcW w:w="2560" w:type="pct"/>
            <w:noWrap w:val="0"/>
            <w:vAlign w:val="center"/>
          </w:tcPr>
          <w:p w14:paraId="1C7C4F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学历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学位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证书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学信网电子注册备案表（在有效期内）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306" w:type="pct"/>
            <w:noWrap w:val="0"/>
            <w:vAlign w:val="center"/>
          </w:tcPr>
          <w:p w14:paraId="5298F9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5" w:type="pct"/>
            <w:noWrap w:val="0"/>
            <w:vAlign w:val="center"/>
          </w:tcPr>
          <w:p w14:paraId="145538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continue"/>
            <w:noWrap w:val="0"/>
            <w:vAlign w:val="top"/>
          </w:tcPr>
          <w:p w14:paraId="6BFB74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</w:tr>
      <w:tr w14:paraId="2CD8D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EB3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2" w:type="pct"/>
            <w:tcBorders>
              <w:left w:val="single" w:color="auto" w:sz="4" w:space="0"/>
            </w:tcBorders>
            <w:noWrap w:val="0"/>
            <w:vAlign w:val="center"/>
          </w:tcPr>
          <w:p w14:paraId="313894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7</w:t>
            </w:r>
          </w:p>
        </w:tc>
        <w:tc>
          <w:tcPr>
            <w:tcW w:w="2560" w:type="pct"/>
            <w:noWrap w:val="0"/>
            <w:vAlign w:val="center"/>
          </w:tcPr>
          <w:p w14:paraId="579246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近4年的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社会保险个人权益单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（须提供人社部门的业务专用章）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306" w:type="pct"/>
            <w:noWrap w:val="0"/>
            <w:vAlign w:val="center"/>
          </w:tcPr>
          <w:p w14:paraId="563F54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5" w:type="pct"/>
            <w:noWrap w:val="0"/>
            <w:vAlign w:val="center"/>
          </w:tcPr>
          <w:p w14:paraId="343DD4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continue"/>
            <w:noWrap w:val="0"/>
            <w:vAlign w:val="top"/>
          </w:tcPr>
          <w:p w14:paraId="3B0D76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</w:tr>
      <w:tr w14:paraId="180A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528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2" w:type="pct"/>
            <w:tcBorders>
              <w:left w:val="single" w:color="auto" w:sz="4" w:space="0"/>
            </w:tcBorders>
            <w:noWrap w:val="0"/>
            <w:vAlign w:val="center"/>
          </w:tcPr>
          <w:p w14:paraId="58AF18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  <w:t>8</w:t>
            </w:r>
          </w:p>
        </w:tc>
        <w:tc>
          <w:tcPr>
            <w:tcW w:w="2560" w:type="pct"/>
            <w:noWrap w:val="0"/>
            <w:vAlign w:val="center"/>
          </w:tcPr>
          <w:p w14:paraId="3ADF6E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单位公示文件（原件）公示结果证明（原件）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06" w:type="pct"/>
            <w:noWrap w:val="0"/>
            <w:vAlign w:val="center"/>
          </w:tcPr>
          <w:p w14:paraId="0061E8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5" w:type="pct"/>
            <w:noWrap w:val="0"/>
            <w:vAlign w:val="center"/>
          </w:tcPr>
          <w:p w14:paraId="1F8291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continue"/>
            <w:noWrap w:val="0"/>
            <w:vAlign w:val="top"/>
          </w:tcPr>
          <w:p w14:paraId="7C7F8F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</w:tr>
      <w:tr w14:paraId="7903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314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2" w:type="pct"/>
            <w:tcBorders>
              <w:left w:val="single" w:color="auto" w:sz="4" w:space="0"/>
            </w:tcBorders>
            <w:noWrap w:val="0"/>
            <w:vAlign w:val="center"/>
          </w:tcPr>
          <w:p w14:paraId="770AE2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560" w:type="pct"/>
            <w:noWrap w:val="0"/>
            <w:vAlign w:val="center"/>
          </w:tcPr>
          <w:p w14:paraId="0D21EA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8"/>
                <w:szCs w:val="28"/>
                <w:lang w:val="en-US" w:eastAsia="zh-CN"/>
              </w:rPr>
              <w:t>需要补充说明的材料。</w:t>
            </w:r>
          </w:p>
        </w:tc>
        <w:tc>
          <w:tcPr>
            <w:tcW w:w="306" w:type="pct"/>
            <w:noWrap w:val="0"/>
            <w:vAlign w:val="center"/>
          </w:tcPr>
          <w:p w14:paraId="24FA9A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5" w:type="pct"/>
            <w:noWrap w:val="0"/>
            <w:vAlign w:val="center"/>
          </w:tcPr>
          <w:p w14:paraId="5DA3FA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927" w:type="pct"/>
            <w:vMerge w:val="continue"/>
            <w:noWrap w:val="0"/>
            <w:vAlign w:val="top"/>
          </w:tcPr>
          <w:p w14:paraId="210E0D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8"/>
                <w:szCs w:val="28"/>
              </w:rPr>
            </w:pPr>
          </w:p>
        </w:tc>
      </w:tr>
    </w:tbl>
    <w:p w14:paraId="584DC490">
      <w:pPr>
        <w:keepNext w:val="0"/>
        <w:keepLines w:val="0"/>
        <w:pageBreakBefore w:val="0"/>
        <w:widowControl w:val="0"/>
        <w:kinsoku/>
        <w:wordWrap/>
        <w:overflowPunct w:val="0"/>
        <w:topLinePunct/>
        <w:bidi w:val="0"/>
        <w:spacing w:line="520" w:lineRule="exac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0"/>
          <w:szCs w:val="30"/>
        </w:rPr>
        <w:t>呈报单位经办人：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0"/>
          <w:szCs w:val="30"/>
          <w:lang w:val="en-US" w:eastAsia="zh-CN"/>
        </w:rPr>
        <w:t xml:space="preserve">        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0"/>
          <w:szCs w:val="30"/>
          <w:lang w:val="en-US" w:eastAsia="zh-CN"/>
        </w:rPr>
        <w:t xml:space="preserve">               2026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0"/>
          <w:szCs w:val="30"/>
        </w:rPr>
        <w:t>年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0"/>
          <w:szCs w:val="30"/>
        </w:rPr>
        <w:t>月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0"/>
          <w:szCs w:val="30"/>
        </w:rPr>
        <w:t>日</w:t>
      </w:r>
    </w:p>
    <w:p w14:paraId="17632CB5">
      <w:pPr>
        <w:keepNext w:val="0"/>
        <w:keepLines w:val="0"/>
        <w:pageBreakBefore w:val="0"/>
        <w:widowControl w:val="0"/>
        <w:kinsoku/>
        <w:wordWrap/>
        <w:overflowPunct w:val="0"/>
        <w:topLinePunct/>
        <w:bidi w:val="0"/>
        <w:spacing w:line="520" w:lineRule="exac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sz w:val="30"/>
          <w:szCs w:val="30"/>
          <w:lang w:val="en-US" w:eastAsia="zh-CN"/>
        </w:rPr>
        <w:t>注：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0"/>
          <w:szCs w:val="30"/>
          <w:lang w:val="en-US" w:eastAsia="zh-CN"/>
        </w:rPr>
        <w:t>贴档案袋正面</w:t>
      </w:r>
      <w:r>
        <w:rPr>
          <w:rFonts w:hint="eastAsia" w:ascii="Times New Roman" w:hAnsi="Times New Roman" w:eastAsia="方正仿宋_GBK" w:cs="Times New Roman"/>
          <w:color w:val="auto"/>
          <w:spacing w:val="0"/>
          <w:sz w:val="30"/>
          <w:szCs w:val="30"/>
          <w:lang w:val="en-US" w:eastAsia="zh-CN"/>
        </w:rPr>
        <w:t xml:space="preserve"> </w:t>
      </w:r>
    </w:p>
    <w:p w14:paraId="087E32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A0234"/>
    <w:rsid w:val="544A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2026-07-28T09:30:00Z</dcterms:created>
  <dc:creator>THANATOS</dc:creator>
  <cp:lastModifiedBy>THANATOS</cp:lastModifiedBy>
  <dcterms:modified xsi:type="dcterms:W3CDTF">2026-07-28T09:31:24Z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305FC1F171CD491B8F784987E03183BF_11</vt:lpwstr>
  </property>
  <property fmtid="{D5CDD505-2E9C-101B-9397-08002B2CF9AE}" pid="4" name="KSOTemplateDocerSaveRecord">
    <vt:lpwstr>eyJoZGlkIjoiYzI3NGVmYzFlOWNjOWEyMDBmMWUyMTRhMWFkM2JiMmYiLCJ1c2VySWQiOiIyMzk4MTMwNjMifQ==</vt:lpwstr>
  </property>
</Properties>
</file>